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0D71A" w14:textId="1B937D5D" w:rsidR="00516A24" w:rsidRDefault="00516A24" w:rsidP="001B19D9">
      <w:pPr>
        <w:pStyle w:val="NormalWeb"/>
        <w:jc w:val="center"/>
        <w:rPr>
          <w:rFonts w:ascii="Noto Sans" w:hAnsi="Noto Sans" w:cs="Noto Sans"/>
          <w:b/>
          <w:bCs/>
          <w:sz w:val="21"/>
          <w:szCs w:val="21"/>
        </w:rPr>
      </w:pPr>
      <w:r>
        <w:rPr>
          <w:rFonts w:ascii="Noto Sans" w:hAnsi="Noto Sans" w:cs="Noto Sans"/>
          <w:b/>
          <w:bCs/>
          <w:sz w:val="21"/>
          <w:szCs w:val="21"/>
        </w:rPr>
        <w:t>MANUSCRIPT SUBMISSION TO THE CANADIAN JOURNAL OF OPTOMETRY</w:t>
      </w:r>
      <w:r w:rsidR="00BF33BE">
        <w:rPr>
          <w:rFonts w:ascii="Noto Sans" w:hAnsi="Noto Sans" w:cs="Noto Sans"/>
          <w:b/>
          <w:bCs/>
          <w:sz w:val="21"/>
          <w:szCs w:val="21"/>
        </w:rPr>
        <w:t xml:space="preserve"> (CJO)</w:t>
      </w:r>
    </w:p>
    <w:p w14:paraId="73249131" w14:textId="23721935" w:rsidR="00BF33BE" w:rsidRPr="00CF1B75" w:rsidRDefault="00BF33BE" w:rsidP="001B19D9">
      <w:pPr>
        <w:pStyle w:val="NormalWeb"/>
        <w:jc w:val="center"/>
        <w:rPr>
          <w:rFonts w:ascii="Noto Sans" w:hAnsi="Noto Sans" w:cs="Noto Sans"/>
          <w:b/>
          <w:bCs/>
          <w:sz w:val="21"/>
          <w:szCs w:val="21"/>
        </w:rPr>
      </w:pPr>
      <w:r>
        <w:rPr>
          <w:rFonts w:ascii="Noto Sans" w:hAnsi="Noto Sans" w:cs="Noto Sans"/>
          <w:b/>
          <w:bCs/>
          <w:sz w:val="21"/>
          <w:szCs w:val="21"/>
        </w:rPr>
        <w:t>COVER LETTER</w:t>
      </w:r>
    </w:p>
    <w:p w14:paraId="20472F8C" w14:textId="44F906F2" w:rsidR="00170962" w:rsidRDefault="00170962" w:rsidP="00170962">
      <w:pPr>
        <w:pStyle w:val="NormalWeb"/>
        <w:numPr>
          <w:ilvl w:val="0"/>
          <w:numId w:val="1"/>
        </w:numPr>
        <w:rPr>
          <w:rFonts w:ascii="Noto Sans" w:hAnsi="Noto Sans" w:cs="Noto Sans"/>
          <w:sz w:val="21"/>
          <w:szCs w:val="21"/>
        </w:rPr>
      </w:pPr>
      <w:r>
        <w:rPr>
          <w:rFonts w:ascii="Noto Sans" w:hAnsi="Noto Sans" w:cs="Noto Sans"/>
          <w:sz w:val="21"/>
          <w:szCs w:val="21"/>
        </w:rPr>
        <w:t>PERSONAL INFORMATION</w:t>
      </w:r>
    </w:p>
    <w:p w14:paraId="5B0E7964" w14:textId="0352530F" w:rsidR="00E92611" w:rsidRPr="00C5103C" w:rsidRDefault="00E92611" w:rsidP="00E92611">
      <w:pPr>
        <w:shd w:val="clear" w:color="auto" w:fill="FFFFFF"/>
        <w:spacing w:before="100" w:beforeAutospacing="1" w:after="100" w:afterAutospacing="1" w:line="240" w:lineRule="auto"/>
        <w:rPr>
          <w:rFonts w:ascii="Noto Sans" w:hAnsi="Noto Sans" w:cs="Noto Sans"/>
          <w:sz w:val="21"/>
          <w:szCs w:val="21"/>
        </w:rPr>
      </w:pPr>
      <w:r w:rsidRPr="00E92611">
        <w:rPr>
          <w:rFonts w:ascii="Noto Sans" w:hAnsi="Noto Sans" w:cs="Noto Sans"/>
          <w:sz w:val="21"/>
          <w:szCs w:val="21"/>
        </w:rPr>
        <w:t>Please identify the name and address of the author to whom correspondence should be sent.</w:t>
      </w:r>
    </w:p>
    <w:tbl>
      <w:tblPr>
        <w:tblStyle w:val="TableGrid"/>
        <w:tblW w:w="0" w:type="auto"/>
        <w:tblLook w:val="04A0" w:firstRow="1" w:lastRow="0" w:firstColumn="1" w:lastColumn="0" w:noHBand="0" w:noVBand="1"/>
      </w:tblPr>
      <w:tblGrid>
        <w:gridCol w:w="9350"/>
      </w:tblGrid>
      <w:tr w:rsidR="00170962" w:rsidRPr="00170962" w14:paraId="14640596" w14:textId="77777777" w:rsidTr="00170962">
        <w:tc>
          <w:tcPr>
            <w:tcW w:w="9350" w:type="dxa"/>
          </w:tcPr>
          <w:p w14:paraId="3BD27875" w14:textId="6A361E12" w:rsidR="00170962" w:rsidRPr="00170962" w:rsidRDefault="00170962" w:rsidP="00EF2D5B">
            <w:pPr>
              <w:pStyle w:val="NormalWeb"/>
              <w:rPr>
                <w:rFonts w:ascii="Noto Sans" w:hAnsi="Noto Sans" w:cs="Noto Sans"/>
                <w:sz w:val="21"/>
                <w:szCs w:val="21"/>
              </w:rPr>
            </w:pPr>
            <w:r w:rsidRPr="00170962">
              <w:rPr>
                <w:rFonts w:ascii="Noto Sans" w:hAnsi="Noto Sans" w:cs="Noto Sans"/>
                <w:sz w:val="21"/>
                <w:szCs w:val="21"/>
              </w:rPr>
              <w:t>FIRST NAME</w:t>
            </w:r>
            <w:r>
              <w:rPr>
                <w:rFonts w:ascii="Noto Sans" w:hAnsi="Noto Sans" w:cs="Noto Sans"/>
                <w:sz w:val="21"/>
                <w:szCs w:val="21"/>
              </w:rPr>
              <w:t>:</w:t>
            </w:r>
          </w:p>
        </w:tc>
      </w:tr>
      <w:tr w:rsidR="00170962" w:rsidRPr="00170962" w14:paraId="45111F91" w14:textId="77777777" w:rsidTr="00170962">
        <w:tc>
          <w:tcPr>
            <w:tcW w:w="9350" w:type="dxa"/>
          </w:tcPr>
          <w:p w14:paraId="5C37003E" w14:textId="392C8EDA" w:rsidR="00170962" w:rsidRPr="00170962" w:rsidRDefault="00170962" w:rsidP="00EF2D5B">
            <w:pPr>
              <w:pStyle w:val="NormalWeb"/>
              <w:rPr>
                <w:rFonts w:ascii="Noto Sans" w:hAnsi="Noto Sans" w:cs="Noto Sans"/>
                <w:sz w:val="21"/>
                <w:szCs w:val="21"/>
              </w:rPr>
            </w:pPr>
            <w:r w:rsidRPr="00170962">
              <w:rPr>
                <w:rFonts w:ascii="Noto Sans" w:hAnsi="Noto Sans" w:cs="Noto Sans"/>
                <w:sz w:val="21"/>
                <w:szCs w:val="21"/>
              </w:rPr>
              <w:t>LAST NAME</w:t>
            </w:r>
            <w:r>
              <w:rPr>
                <w:rFonts w:ascii="Noto Sans" w:hAnsi="Noto Sans" w:cs="Noto Sans"/>
                <w:sz w:val="21"/>
                <w:szCs w:val="21"/>
              </w:rPr>
              <w:t>:</w:t>
            </w:r>
          </w:p>
        </w:tc>
      </w:tr>
      <w:tr w:rsidR="00170962" w:rsidRPr="00170962" w14:paraId="3A8F9B2C" w14:textId="77777777" w:rsidTr="00170962">
        <w:tc>
          <w:tcPr>
            <w:tcW w:w="9350" w:type="dxa"/>
          </w:tcPr>
          <w:p w14:paraId="7431EE4B" w14:textId="74D1793A" w:rsidR="00170962" w:rsidRPr="00170962" w:rsidRDefault="00170962" w:rsidP="00EF2D5B">
            <w:pPr>
              <w:pStyle w:val="NormalWeb"/>
              <w:rPr>
                <w:rFonts w:ascii="Noto Sans" w:hAnsi="Noto Sans" w:cs="Noto Sans"/>
                <w:sz w:val="21"/>
                <w:szCs w:val="21"/>
              </w:rPr>
            </w:pPr>
            <w:r>
              <w:rPr>
                <w:rFonts w:ascii="Noto Sans" w:hAnsi="Noto Sans" w:cs="Noto Sans"/>
                <w:sz w:val="21"/>
                <w:szCs w:val="21"/>
              </w:rPr>
              <w:t>DEGREE</w:t>
            </w:r>
          </w:p>
        </w:tc>
      </w:tr>
      <w:tr w:rsidR="00170962" w:rsidRPr="00170962" w14:paraId="18EB49E5" w14:textId="77777777" w:rsidTr="00170962">
        <w:tc>
          <w:tcPr>
            <w:tcW w:w="9350" w:type="dxa"/>
          </w:tcPr>
          <w:p w14:paraId="3CF4DDBC" w14:textId="7D7113C3" w:rsidR="00170962" w:rsidRPr="00170962" w:rsidRDefault="00170962" w:rsidP="00EF2D5B">
            <w:pPr>
              <w:pStyle w:val="NormalWeb"/>
              <w:rPr>
                <w:rFonts w:ascii="Noto Sans" w:hAnsi="Noto Sans" w:cs="Noto Sans"/>
                <w:sz w:val="21"/>
                <w:szCs w:val="21"/>
              </w:rPr>
            </w:pPr>
            <w:r w:rsidRPr="00170962">
              <w:rPr>
                <w:rFonts w:ascii="Noto Sans" w:hAnsi="Noto Sans" w:cs="Noto Sans"/>
                <w:sz w:val="21"/>
                <w:szCs w:val="21"/>
              </w:rPr>
              <w:t>AFFILIATION</w:t>
            </w:r>
            <w:r>
              <w:rPr>
                <w:rFonts w:ascii="Noto Sans" w:hAnsi="Noto Sans" w:cs="Noto Sans"/>
                <w:sz w:val="21"/>
                <w:szCs w:val="21"/>
              </w:rPr>
              <w:t>:</w:t>
            </w:r>
          </w:p>
        </w:tc>
      </w:tr>
      <w:tr w:rsidR="00170962" w:rsidRPr="00170962" w14:paraId="32DE9202" w14:textId="77777777" w:rsidTr="00170962">
        <w:tc>
          <w:tcPr>
            <w:tcW w:w="9350" w:type="dxa"/>
          </w:tcPr>
          <w:p w14:paraId="157E8C71" w14:textId="7610267C" w:rsidR="00170962" w:rsidRPr="00170962" w:rsidRDefault="00170962" w:rsidP="00EF2D5B">
            <w:pPr>
              <w:pStyle w:val="NormalWeb"/>
              <w:rPr>
                <w:rFonts w:ascii="Noto Sans" w:hAnsi="Noto Sans" w:cs="Noto Sans"/>
                <w:sz w:val="21"/>
                <w:szCs w:val="21"/>
              </w:rPr>
            </w:pPr>
            <w:r w:rsidRPr="00170962">
              <w:rPr>
                <w:rFonts w:ascii="Noto Sans" w:hAnsi="Noto Sans" w:cs="Noto Sans"/>
                <w:sz w:val="21"/>
                <w:szCs w:val="21"/>
              </w:rPr>
              <w:t>PHONE NUMBER</w:t>
            </w:r>
            <w:r>
              <w:rPr>
                <w:rFonts w:ascii="Noto Sans" w:hAnsi="Noto Sans" w:cs="Noto Sans"/>
                <w:sz w:val="21"/>
                <w:szCs w:val="21"/>
              </w:rPr>
              <w:t>:</w:t>
            </w:r>
          </w:p>
        </w:tc>
      </w:tr>
      <w:tr w:rsidR="00170962" w:rsidRPr="00170962" w14:paraId="132C1B72" w14:textId="77777777" w:rsidTr="00170962">
        <w:tc>
          <w:tcPr>
            <w:tcW w:w="9350" w:type="dxa"/>
          </w:tcPr>
          <w:p w14:paraId="1F943118" w14:textId="64A14C9E" w:rsidR="00170962" w:rsidRPr="00170962" w:rsidRDefault="00170962" w:rsidP="00EF2D5B">
            <w:pPr>
              <w:pStyle w:val="NormalWeb"/>
              <w:rPr>
                <w:rFonts w:ascii="Noto Sans" w:hAnsi="Noto Sans" w:cs="Noto Sans"/>
                <w:sz w:val="21"/>
                <w:szCs w:val="21"/>
              </w:rPr>
            </w:pPr>
            <w:r w:rsidRPr="00170962">
              <w:rPr>
                <w:rFonts w:ascii="Noto Sans" w:hAnsi="Noto Sans" w:cs="Noto Sans"/>
                <w:sz w:val="21"/>
                <w:szCs w:val="21"/>
              </w:rPr>
              <w:t>EMAIL ADDRESS</w:t>
            </w:r>
            <w:r>
              <w:rPr>
                <w:rFonts w:ascii="Noto Sans" w:hAnsi="Noto Sans" w:cs="Noto Sans"/>
                <w:sz w:val="21"/>
                <w:szCs w:val="21"/>
              </w:rPr>
              <w:t>:</w:t>
            </w:r>
          </w:p>
        </w:tc>
      </w:tr>
    </w:tbl>
    <w:p w14:paraId="3483AF04" w14:textId="619688CB" w:rsidR="00170962" w:rsidRPr="00170962" w:rsidRDefault="008B463E" w:rsidP="00170962">
      <w:pPr>
        <w:pStyle w:val="NormalWeb"/>
        <w:numPr>
          <w:ilvl w:val="0"/>
          <w:numId w:val="1"/>
        </w:numPr>
        <w:rPr>
          <w:rFonts w:ascii="Noto Sans" w:hAnsi="Noto Sans" w:cs="Noto Sans"/>
          <w:sz w:val="21"/>
          <w:szCs w:val="21"/>
        </w:rPr>
      </w:pPr>
      <w:r>
        <w:rPr>
          <w:rFonts w:ascii="Noto Sans" w:hAnsi="Noto Sans" w:cs="Noto Sans"/>
          <w:sz w:val="21"/>
          <w:szCs w:val="21"/>
        </w:rPr>
        <w:t>MANUSCRIPT INFORMATION</w:t>
      </w:r>
      <w:r w:rsidR="00170962">
        <w:rPr>
          <w:rFonts w:ascii="Noto Sans" w:hAnsi="Noto Sans" w:cs="Noto Sans"/>
          <w:sz w:val="21"/>
          <w:szCs w:val="21"/>
        </w:rPr>
        <w:t>:</w:t>
      </w:r>
    </w:p>
    <w:tbl>
      <w:tblPr>
        <w:tblStyle w:val="TableGrid"/>
        <w:tblW w:w="0" w:type="auto"/>
        <w:tblLook w:val="04A0" w:firstRow="1" w:lastRow="0" w:firstColumn="1" w:lastColumn="0" w:noHBand="0" w:noVBand="1"/>
      </w:tblPr>
      <w:tblGrid>
        <w:gridCol w:w="9350"/>
      </w:tblGrid>
      <w:tr w:rsidR="00FB778F" w:rsidRPr="00170962" w14:paraId="63E30618" w14:textId="77777777" w:rsidTr="00A60397">
        <w:tc>
          <w:tcPr>
            <w:tcW w:w="9350" w:type="dxa"/>
          </w:tcPr>
          <w:p w14:paraId="167FFB32" w14:textId="77777777" w:rsidR="00FB778F" w:rsidRDefault="00FB778F" w:rsidP="00A60397">
            <w:pPr>
              <w:pStyle w:val="NormalWeb"/>
              <w:rPr>
                <w:rFonts w:ascii="Noto Sans" w:hAnsi="Noto Sans" w:cs="Noto Sans"/>
                <w:sz w:val="21"/>
                <w:szCs w:val="21"/>
              </w:rPr>
            </w:pPr>
            <w:r>
              <w:rPr>
                <w:rFonts w:ascii="Noto Sans" w:hAnsi="Noto Sans" w:cs="Noto Sans"/>
                <w:sz w:val="21"/>
                <w:szCs w:val="21"/>
              </w:rPr>
              <w:t>MANUSCRIPT TITLE:</w:t>
            </w:r>
          </w:p>
          <w:p w14:paraId="09CBA0C3" w14:textId="5265A90A" w:rsidR="00FB778F" w:rsidRPr="00170962" w:rsidRDefault="00FB778F" w:rsidP="00A60397">
            <w:pPr>
              <w:pStyle w:val="NormalWeb"/>
              <w:rPr>
                <w:rFonts w:ascii="Noto Sans" w:hAnsi="Noto Sans" w:cs="Noto Sans"/>
                <w:sz w:val="21"/>
                <w:szCs w:val="21"/>
              </w:rPr>
            </w:pPr>
          </w:p>
        </w:tc>
      </w:tr>
      <w:tr w:rsidR="00FB778F" w:rsidRPr="00170962" w14:paraId="67CBB08B" w14:textId="77777777" w:rsidTr="00A60397">
        <w:tc>
          <w:tcPr>
            <w:tcW w:w="9350" w:type="dxa"/>
          </w:tcPr>
          <w:p w14:paraId="5DD6D660" w14:textId="77777777" w:rsidR="00FB778F" w:rsidRDefault="00FB778F" w:rsidP="00A60397">
            <w:pPr>
              <w:pStyle w:val="NormalWeb"/>
              <w:rPr>
                <w:rFonts w:ascii="Noto Sans" w:hAnsi="Noto Sans" w:cs="Noto Sans"/>
                <w:sz w:val="21"/>
                <w:szCs w:val="21"/>
              </w:rPr>
            </w:pPr>
            <w:r>
              <w:rPr>
                <w:rFonts w:ascii="Noto Sans" w:hAnsi="Noto Sans" w:cs="Noto Sans"/>
                <w:sz w:val="21"/>
                <w:szCs w:val="21"/>
              </w:rPr>
              <w:t>ABSTRACT:</w:t>
            </w:r>
          </w:p>
          <w:p w14:paraId="7647461E" w14:textId="77777777" w:rsidR="00FB778F" w:rsidRDefault="00FB778F" w:rsidP="00A60397">
            <w:pPr>
              <w:pStyle w:val="NormalWeb"/>
              <w:rPr>
                <w:rFonts w:ascii="Noto Sans" w:hAnsi="Noto Sans" w:cs="Noto Sans"/>
                <w:sz w:val="21"/>
                <w:szCs w:val="21"/>
              </w:rPr>
            </w:pPr>
          </w:p>
          <w:p w14:paraId="176DBBD6" w14:textId="6097C512" w:rsidR="00FB778F" w:rsidRPr="00170962" w:rsidRDefault="00FB778F" w:rsidP="00A60397">
            <w:pPr>
              <w:pStyle w:val="NormalWeb"/>
              <w:rPr>
                <w:rFonts w:ascii="Noto Sans" w:hAnsi="Noto Sans" w:cs="Noto Sans"/>
                <w:sz w:val="21"/>
                <w:szCs w:val="21"/>
              </w:rPr>
            </w:pPr>
          </w:p>
        </w:tc>
      </w:tr>
      <w:tr w:rsidR="00FB778F" w:rsidRPr="00170962" w14:paraId="2B202034" w14:textId="77777777" w:rsidTr="00A60397">
        <w:tc>
          <w:tcPr>
            <w:tcW w:w="9350" w:type="dxa"/>
          </w:tcPr>
          <w:p w14:paraId="17512740" w14:textId="29F3F2DF" w:rsidR="00FB778F" w:rsidRDefault="007F325E" w:rsidP="00A60397">
            <w:pPr>
              <w:pStyle w:val="NormalWeb"/>
              <w:rPr>
                <w:rFonts w:ascii="Noto Sans" w:hAnsi="Noto Sans" w:cs="Noto Sans"/>
                <w:sz w:val="21"/>
                <w:szCs w:val="21"/>
              </w:rPr>
            </w:pPr>
            <w:r>
              <w:rPr>
                <w:rFonts w:ascii="Noto Sans" w:hAnsi="Noto Sans" w:cs="Noto Sans"/>
                <w:sz w:val="21"/>
                <w:szCs w:val="21"/>
              </w:rPr>
              <w:t xml:space="preserve"> RELEVANCE OF MANUSCRIPT FOR CJO / COMMENTS TO EDITOR</w:t>
            </w:r>
            <w:r w:rsidR="00FB778F">
              <w:rPr>
                <w:rFonts w:ascii="Noto Sans" w:hAnsi="Noto Sans" w:cs="Noto Sans"/>
                <w:sz w:val="21"/>
                <w:szCs w:val="21"/>
              </w:rPr>
              <w:t>:</w:t>
            </w:r>
          </w:p>
          <w:p w14:paraId="139208CE" w14:textId="77777777" w:rsidR="00DA1184" w:rsidRDefault="00DA1184" w:rsidP="00A60397">
            <w:pPr>
              <w:pStyle w:val="NormalWeb"/>
              <w:rPr>
                <w:rFonts w:ascii="Noto Sans" w:hAnsi="Noto Sans" w:cs="Noto Sans"/>
                <w:sz w:val="21"/>
                <w:szCs w:val="21"/>
              </w:rPr>
            </w:pPr>
          </w:p>
          <w:p w14:paraId="1800B70A" w14:textId="77777777" w:rsidR="00DA1184" w:rsidRDefault="00DA1184" w:rsidP="00A60397">
            <w:pPr>
              <w:pStyle w:val="NormalWeb"/>
              <w:rPr>
                <w:rFonts w:ascii="Noto Sans" w:hAnsi="Noto Sans" w:cs="Noto Sans"/>
                <w:sz w:val="21"/>
                <w:szCs w:val="21"/>
              </w:rPr>
            </w:pPr>
          </w:p>
          <w:p w14:paraId="73119E5E" w14:textId="77777777" w:rsidR="00DA1184" w:rsidRDefault="00DA1184" w:rsidP="00A60397">
            <w:pPr>
              <w:pStyle w:val="NormalWeb"/>
              <w:rPr>
                <w:rFonts w:ascii="Noto Sans" w:hAnsi="Noto Sans" w:cs="Noto Sans"/>
                <w:sz w:val="21"/>
                <w:szCs w:val="21"/>
              </w:rPr>
            </w:pPr>
          </w:p>
          <w:p w14:paraId="34406AFF" w14:textId="77777777" w:rsidR="00DA1184" w:rsidRDefault="00DA1184" w:rsidP="00A60397">
            <w:pPr>
              <w:pStyle w:val="NormalWeb"/>
              <w:rPr>
                <w:rFonts w:ascii="Noto Sans" w:hAnsi="Noto Sans" w:cs="Noto Sans"/>
                <w:sz w:val="21"/>
                <w:szCs w:val="21"/>
              </w:rPr>
            </w:pPr>
          </w:p>
          <w:p w14:paraId="3B6B494C" w14:textId="77777777" w:rsidR="00DA1184" w:rsidRDefault="00DA1184" w:rsidP="00A60397">
            <w:pPr>
              <w:pStyle w:val="NormalWeb"/>
              <w:rPr>
                <w:rFonts w:ascii="Noto Sans" w:hAnsi="Noto Sans" w:cs="Noto Sans"/>
                <w:sz w:val="21"/>
                <w:szCs w:val="21"/>
              </w:rPr>
            </w:pPr>
          </w:p>
          <w:p w14:paraId="07B8B6A5" w14:textId="77777777" w:rsidR="00DA1184" w:rsidRDefault="00DA1184" w:rsidP="00A60397">
            <w:pPr>
              <w:pStyle w:val="NormalWeb"/>
              <w:rPr>
                <w:rFonts w:ascii="Noto Sans" w:hAnsi="Noto Sans" w:cs="Noto Sans"/>
                <w:sz w:val="21"/>
                <w:szCs w:val="21"/>
              </w:rPr>
            </w:pPr>
          </w:p>
          <w:p w14:paraId="407040B6" w14:textId="77777777" w:rsidR="00DA1184" w:rsidRDefault="00DA1184" w:rsidP="00A60397">
            <w:pPr>
              <w:pStyle w:val="NormalWeb"/>
              <w:rPr>
                <w:rFonts w:ascii="Noto Sans" w:hAnsi="Noto Sans" w:cs="Noto Sans"/>
                <w:sz w:val="21"/>
                <w:szCs w:val="21"/>
              </w:rPr>
            </w:pPr>
          </w:p>
          <w:p w14:paraId="0C40C05B" w14:textId="68B470B7" w:rsidR="00DA1184" w:rsidRPr="00170962" w:rsidRDefault="00DA1184" w:rsidP="00A60397">
            <w:pPr>
              <w:pStyle w:val="NormalWeb"/>
              <w:rPr>
                <w:rFonts w:ascii="Noto Sans" w:hAnsi="Noto Sans" w:cs="Noto Sans"/>
                <w:sz w:val="21"/>
                <w:szCs w:val="21"/>
              </w:rPr>
            </w:pPr>
          </w:p>
        </w:tc>
      </w:tr>
    </w:tbl>
    <w:p w14:paraId="3272D066" w14:textId="146AAEEA" w:rsidR="00B053B4" w:rsidRPr="00C5103C" w:rsidRDefault="00170962" w:rsidP="00B053B4">
      <w:pPr>
        <w:shd w:val="clear" w:color="auto" w:fill="FFFFFF"/>
        <w:spacing w:before="100" w:beforeAutospacing="1" w:after="100" w:afterAutospacing="1" w:line="240" w:lineRule="auto"/>
        <w:rPr>
          <w:rFonts w:ascii="Noto Sans" w:hAnsi="Noto Sans" w:cs="Noto Sans"/>
          <w:sz w:val="21"/>
          <w:szCs w:val="21"/>
        </w:rPr>
      </w:pPr>
      <w:r w:rsidRPr="00B053B4">
        <w:rPr>
          <w:rFonts w:ascii="Noto Sans" w:hAnsi="Noto Sans" w:cs="Noto Sans"/>
          <w:sz w:val="21"/>
          <w:szCs w:val="21"/>
        </w:rPr>
        <w:lastRenderedPageBreak/>
        <w:t xml:space="preserve">Author should use this document to disclose their information, state that the work is original and indicate the type of article and whether or not the work has been submitted to other publications. </w:t>
      </w:r>
      <w:r w:rsidR="00B053B4">
        <w:rPr>
          <w:rFonts w:ascii="Noto Sans" w:hAnsi="Noto Sans" w:cs="Noto Sans"/>
          <w:sz w:val="21"/>
          <w:szCs w:val="21"/>
        </w:rPr>
        <w:t xml:space="preserve">If not, please provide </w:t>
      </w:r>
      <w:r w:rsidR="00B053B4" w:rsidRPr="00C5103C">
        <w:rPr>
          <w:rFonts w:ascii="Noto Sans" w:hAnsi="Noto Sans" w:cs="Noto Sans"/>
          <w:sz w:val="21"/>
          <w:szCs w:val="21"/>
        </w:rPr>
        <w:t>an explanation to the Editor</w:t>
      </w:r>
      <w:r w:rsidR="00B053B4">
        <w:rPr>
          <w:rFonts w:ascii="Noto Sans" w:hAnsi="Noto Sans" w:cs="Noto Sans"/>
          <w:sz w:val="21"/>
          <w:szCs w:val="21"/>
        </w:rPr>
        <w:t>.</w:t>
      </w:r>
    </w:p>
    <w:p w14:paraId="709354B6" w14:textId="21292710" w:rsidR="00170962" w:rsidRPr="00170962" w:rsidRDefault="00170962" w:rsidP="00711267">
      <w:pPr>
        <w:shd w:val="clear" w:color="auto" w:fill="FFFFFF"/>
        <w:spacing w:before="100" w:beforeAutospacing="1" w:after="100" w:afterAutospacing="1" w:line="240" w:lineRule="auto"/>
        <w:rPr>
          <w:rFonts w:ascii="Noto Sans" w:hAnsi="Noto Sans" w:cs="Noto Sans"/>
          <w:sz w:val="21"/>
          <w:szCs w:val="21"/>
        </w:rPr>
      </w:pPr>
      <w:r w:rsidRPr="00170962">
        <w:rPr>
          <w:rFonts w:ascii="Noto Sans" w:hAnsi="Noto Sans" w:cs="Noto Sans"/>
          <w:sz w:val="21"/>
          <w:szCs w:val="21"/>
        </w:rPr>
        <w:t>Please write here your statement:</w:t>
      </w:r>
    </w:p>
    <w:p w14:paraId="476E9220" w14:textId="253970C8" w:rsidR="00170962" w:rsidRPr="00170962" w:rsidRDefault="00170962" w:rsidP="00711267">
      <w:pPr>
        <w:pStyle w:val="NormalWeb"/>
        <w:spacing w:before="0" w:beforeAutospacing="0" w:after="0" w:afterAutospacing="0"/>
        <w:rPr>
          <w:rFonts w:ascii="Noto Sans" w:hAnsi="Noto Sans" w:cs="Noto Sans"/>
          <w:sz w:val="21"/>
          <w:szCs w:val="21"/>
        </w:rPr>
      </w:pPr>
      <w:r w:rsidRPr="00170962">
        <w:rPr>
          <w:rFonts w:ascii="Noto Sans" w:hAnsi="Noto Sans" w:cs="Noto Sans"/>
          <w:sz w:val="21"/>
          <w:szCs w:val="21"/>
        </w:rPr>
        <w:t>________________________________________________________________________________________________________</w:t>
      </w:r>
      <w:r w:rsidR="00711267">
        <w:rPr>
          <w:rFonts w:ascii="Noto Sans" w:hAnsi="Noto Sans" w:cs="Noto Sans"/>
          <w:sz w:val="21"/>
          <w:szCs w:val="21"/>
        </w:rPr>
        <w:t>________________________________________________________________________________________________________________</w:t>
      </w:r>
      <w:r w:rsidRPr="00170962">
        <w:rPr>
          <w:rFonts w:ascii="Noto Sans" w:hAnsi="Noto Sans" w:cs="Noto Sans"/>
          <w:sz w:val="21"/>
          <w:szCs w:val="21"/>
        </w:rPr>
        <w:br/>
        <w:t>_________________________________________________________________</w:t>
      </w:r>
      <w:r w:rsidR="00711267">
        <w:rPr>
          <w:rFonts w:ascii="Noto Sans" w:hAnsi="Noto Sans" w:cs="Noto San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7F05DE" w14:textId="77777777" w:rsidR="00170962" w:rsidRPr="00170962" w:rsidRDefault="00170962" w:rsidP="00170962">
      <w:pPr>
        <w:pStyle w:val="NormalWeb"/>
        <w:spacing w:before="0" w:beforeAutospacing="0" w:after="0" w:afterAutospacing="0"/>
        <w:rPr>
          <w:rFonts w:ascii="Noto Sans" w:hAnsi="Noto Sans" w:cs="Noto Sans"/>
          <w:sz w:val="21"/>
          <w:szCs w:val="21"/>
        </w:rPr>
      </w:pPr>
    </w:p>
    <w:p w14:paraId="5B8444C6" w14:textId="1A721A38" w:rsidR="00170962" w:rsidRPr="003D4BB7" w:rsidRDefault="00FB778F" w:rsidP="00FB778F">
      <w:pPr>
        <w:pStyle w:val="NormalWeb"/>
        <w:numPr>
          <w:ilvl w:val="0"/>
          <w:numId w:val="1"/>
        </w:numPr>
        <w:spacing w:before="0" w:beforeAutospacing="0" w:after="0" w:afterAutospacing="0"/>
        <w:rPr>
          <w:rFonts w:ascii="Noto Sans" w:hAnsi="Noto Sans" w:cs="Noto Sans"/>
          <w:sz w:val="21"/>
          <w:szCs w:val="21"/>
        </w:rPr>
      </w:pPr>
      <w:r w:rsidRPr="003D4BB7">
        <w:rPr>
          <w:rFonts w:ascii="Noto Sans" w:hAnsi="Noto Sans" w:cs="Noto Sans"/>
          <w:sz w:val="21"/>
          <w:szCs w:val="21"/>
        </w:rPr>
        <w:t>CONFLICT OF INTEREST</w:t>
      </w:r>
    </w:p>
    <w:p w14:paraId="579A97D3" w14:textId="77777777" w:rsidR="004C6B63" w:rsidRDefault="004C6B63" w:rsidP="004C6B63">
      <w:pPr>
        <w:pStyle w:val="NormalWeb"/>
        <w:rPr>
          <w:rFonts w:ascii="Noto Sans" w:hAnsi="Noto Sans" w:cs="Noto Sans"/>
          <w:sz w:val="21"/>
          <w:szCs w:val="21"/>
        </w:rPr>
      </w:pPr>
      <w:r>
        <w:rPr>
          <w:rFonts w:ascii="Noto Sans" w:hAnsi="Noto Sans" w:cs="Noto Sans"/>
          <w:sz w:val="21"/>
          <w:szCs w:val="21"/>
        </w:rPr>
        <w:t xml:space="preserve">This document will be used to assess any conflicts of interest (COI). If any, the author shall download, fill and attach the </w:t>
      </w:r>
      <w:hyperlink r:id="rId5" w:history="1">
        <w:r w:rsidRPr="001B19D9">
          <w:rPr>
            <w:rStyle w:val="Hyperlink"/>
            <w:rFonts w:ascii="Noto Sans" w:hAnsi="Noto Sans" w:cs="Noto Sans"/>
            <w:sz w:val="21"/>
            <w:szCs w:val="21"/>
          </w:rPr>
          <w:t>ICMJE disclosure form</w:t>
        </w:r>
      </w:hyperlink>
      <w:r>
        <w:rPr>
          <w:rFonts w:ascii="Noto Sans" w:hAnsi="Noto Sans" w:cs="Noto Sans"/>
          <w:sz w:val="21"/>
          <w:szCs w:val="21"/>
        </w:rPr>
        <w:t xml:space="preserve"> with your submission documents.</w:t>
      </w:r>
    </w:p>
    <w:p w14:paraId="785AF641" w14:textId="77777777" w:rsidR="003D4BB7" w:rsidRPr="003D4BB7" w:rsidRDefault="003D4BB7" w:rsidP="00FB778F">
      <w:pPr>
        <w:pStyle w:val="NormalWeb"/>
        <w:spacing w:before="0" w:beforeAutospacing="0" w:after="0" w:afterAutospacing="0"/>
        <w:rPr>
          <w:rFonts w:ascii="Noto Sans" w:hAnsi="Noto Sans" w:cs="Noto Sans"/>
          <w:sz w:val="21"/>
          <w:szCs w:val="21"/>
        </w:rPr>
      </w:pPr>
      <w:r w:rsidRPr="003D4BB7">
        <w:rPr>
          <w:rFonts w:ascii="Noto Sans" w:hAnsi="Noto Sans" w:cs="Noto Sans"/>
          <w:sz w:val="21"/>
          <w:szCs w:val="21"/>
        </w:rPr>
        <w:t>Please place an “X” next to the following statement to indicate your agreement:</w:t>
      </w:r>
      <w:r w:rsidR="00FB778F" w:rsidRPr="003D4BB7">
        <w:rPr>
          <w:rFonts w:ascii="Noto Sans" w:hAnsi="Noto Sans" w:cs="Noto Sans"/>
          <w:sz w:val="21"/>
          <w:szCs w:val="21"/>
        </w:rPr>
        <w:t xml:space="preserve"> </w:t>
      </w:r>
    </w:p>
    <w:p w14:paraId="02E4F9EB" w14:textId="77777777" w:rsidR="003D4BB7" w:rsidRPr="003D4BB7" w:rsidRDefault="003D4BB7" w:rsidP="00FB778F">
      <w:pPr>
        <w:pStyle w:val="NormalWeb"/>
        <w:spacing w:before="0" w:beforeAutospacing="0" w:after="0" w:afterAutospacing="0"/>
        <w:rPr>
          <w:rFonts w:ascii="Noto Sans" w:hAnsi="Noto Sans" w:cs="Noto Sans"/>
          <w:sz w:val="21"/>
          <w:szCs w:val="21"/>
        </w:rPr>
      </w:pPr>
    </w:p>
    <w:p w14:paraId="797B354B" w14:textId="03843C72" w:rsidR="00FB778F" w:rsidRPr="003D4BB7" w:rsidRDefault="003D4BB7" w:rsidP="00FB778F">
      <w:pPr>
        <w:pStyle w:val="NormalWeb"/>
        <w:spacing w:before="0" w:beforeAutospacing="0" w:after="0" w:afterAutospacing="0"/>
        <w:rPr>
          <w:rFonts w:ascii="Noto Sans" w:hAnsi="Noto Sans" w:cs="Noto Sans"/>
          <w:sz w:val="21"/>
          <w:szCs w:val="21"/>
        </w:rPr>
      </w:pPr>
      <w:r>
        <w:rPr>
          <w:rFonts w:ascii="Noto Sans" w:hAnsi="Noto Sans" w:cs="Noto Sans"/>
          <w:sz w:val="21"/>
          <w:szCs w:val="21"/>
        </w:rPr>
        <w:t xml:space="preserve">□ </w:t>
      </w:r>
      <w:r w:rsidR="00FB778F" w:rsidRPr="003D4BB7">
        <w:rPr>
          <w:rFonts w:ascii="Noto Sans" w:hAnsi="Noto Sans" w:cs="Noto Sans"/>
          <w:sz w:val="21"/>
          <w:szCs w:val="21"/>
        </w:rPr>
        <w:t>I hereby declare</w:t>
      </w:r>
      <w:r>
        <w:rPr>
          <w:rFonts w:ascii="Noto Sans" w:hAnsi="Noto Sans" w:cs="Noto Sans"/>
          <w:sz w:val="21"/>
          <w:szCs w:val="21"/>
        </w:rPr>
        <w:t xml:space="preserve"> having no conflict of interest</w:t>
      </w:r>
    </w:p>
    <w:p w14:paraId="31FEED39" w14:textId="272E6F56" w:rsidR="003D4BB7" w:rsidRPr="003D4BB7" w:rsidRDefault="003D4BB7" w:rsidP="00FB778F">
      <w:pPr>
        <w:pStyle w:val="NormalWeb"/>
        <w:spacing w:before="0" w:beforeAutospacing="0" w:after="0" w:afterAutospacing="0"/>
        <w:rPr>
          <w:rFonts w:ascii="Noto Sans" w:hAnsi="Noto Sans" w:cs="Noto Sans"/>
          <w:sz w:val="21"/>
          <w:szCs w:val="21"/>
        </w:rPr>
      </w:pPr>
      <w:r>
        <w:rPr>
          <w:rFonts w:ascii="Noto Sans" w:hAnsi="Noto Sans" w:cs="Noto Sans"/>
          <w:sz w:val="21"/>
          <w:szCs w:val="21"/>
        </w:rPr>
        <w:t xml:space="preserve">□ </w:t>
      </w:r>
      <w:r w:rsidRPr="003D4BB7">
        <w:rPr>
          <w:rFonts w:ascii="Noto Sans" w:hAnsi="Noto Sans" w:cs="Noto Sans"/>
          <w:sz w:val="21"/>
          <w:szCs w:val="21"/>
        </w:rPr>
        <w:t xml:space="preserve">I hereby declare having </w:t>
      </w:r>
      <w:r>
        <w:rPr>
          <w:rFonts w:ascii="Noto Sans" w:hAnsi="Noto Sans" w:cs="Noto Sans"/>
          <w:sz w:val="21"/>
          <w:szCs w:val="21"/>
        </w:rPr>
        <w:t xml:space="preserve">a </w:t>
      </w:r>
      <w:r w:rsidRPr="003D4BB7">
        <w:rPr>
          <w:rFonts w:ascii="Noto Sans" w:hAnsi="Noto Sans" w:cs="Noto Sans"/>
          <w:sz w:val="21"/>
          <w:szCs w:val="21"/>
        </w:rPr>
        <w:t>conflict of interest</w:t>
      </w:r>
      <w:r>
        <w:rPr>
          <w:rFonts w:ascii="Noto Sans" w:hAnsi="Noto Sans" w:cs="Noto Sans"/>
          <w:sz w:val="21"/>
          <w:szCs w:val="21"/>
        </w:rPr>
        <w:t>. I</w:t>
      </w:r>
      <w:r w:rsidRPr="003D4BB7">
        <w:rPr>
          <w:rFonts w:ascii="Noto Sans" w:hAnsi="Noto Sans" w:cs="Noto Sans"/>
          <w:sz w:val="21"/>
          <w:szCs w:val="21"/>
        </w:rPr>
        <w:t xml:space="preserve"> have filled in the </w:t>
      </w:r>
      <w:hyperlink r:id="rId6" w:history="1">
        <w:r w:rsidRPr="003D4BB7">
          <w:rPr>
            <w:rStyle w:val="Hyperlink"/>
            <w:rFonts w:ascii="Noto Sans" w:hAnsi="Noto Sans" w:cs="Noto Sans"/>
            <w:sz w:val="21"/>
            <w:szCs w:val="21"/>
          </w:rPr>
          <w:t>ICMJE disclosure form</w:t>
        </w:r>
      </w:hyperlink>
      <w:r>
        <w:rPr>
          <w:rFonts w:ascii="Noto Sans" w:hAnsi="Noto Sans" w:cs="Noto Sans"/>
          <w:sz w:val="21"/>
          <w:szCs w:val="21"/>
        </w:rPr>
        <w:t xml:space="preserve"> and attached it to the submission folder.</w:t>
      </w:r>
    </w:p>
    <w:p w14:paraId="46654DD5" w14:textId="4C3B5BAA" w:rsidR="00170962" w:rsidRPr="003D4BB7" w:rsidRDefault="00170962" w:rsidP="00170962">
      <w:pPr>
        <w:pStyle w:val="NormalWeb"/>
        <w:numPr>
          <w:ilvl w:val="0"/>
          <w:numId w:val="1"/>
        </w:numPr>
        <w:rPr>
          <w:rFonts w:ascii="Noto Sans" w:hAnsi="Noto Sans" w:cs="Noto Sans"/>
          <w:sz w:val="21"/>
          <w:szCs w:val="21"/>
        </w:rPr>
      </w:pPr>
      <w:r w:rsidRPr="003D4BB7">
        <w:rPr>
          <w:rFonts w:ascii="Noto Sans" w:hAnsi="Noto Sans" w:cs="Noto Sans"/>
          <w:sz w:val="21"/>
          <w:szCs w:val="21"/>
        </w:rPr>
        <w:t>STATEMENT ABOUT AUTHORS</w:t>
      </w:r>
    </w:p>
    <w:p w14:paraId="2055F9D5" w14:textId="77777777" w:rsidR="005414D9" w:rsidRPr="00EE2860" w:rsidRDefault="005414D9" w:rsidP="005414D9">
      <w:pPr>
        <w:pStyle w:val="NormalWeb"/>
        <w:spacing w:before="0" w:beforeAutospacing="0" w:after="0" w:afterAutospacing="0"/>
        <w:rPr>
          <w:rFonts w:ascii="Noto Sans" w:hAnsi="Noto Sans" w:cs="Noto Sans"/>
          <w:sz w:val="21"/>
          <w:szCs w:val="21"/>
        </w:rPr>
      </w:pPr>
      <w:r w:rsidRPr="00EE2860">
        <w:rPr>
          <w:rFonts w:ascii="Noto Sans" w:hAnsi="Noto Sans" w:cs="Noto Sans"/>
          <w:sz w:val="21"/>
          <w:szCs w:val="21"/>
        </w:rPr>
        <w:t xml:space="preserve">Please place an “X” next to the following statement to indicate your agreement: </w:t>
      </w:r>
    </w:p>
    <w:p w14:paraId="0B945CE0" w14:textId="29A68D20" w:rsidR="005414D9" w:rsidRPr="00EE2860" w:rsidRDefault="005414D9" w:rsidP="005414D9">
      <w:pPr>
        <w:pStyle w:val="NormalWeb"/>
        <w:rPr>
          <w:rFonts w:ascii="Noto Sans" w:hAnsi="Noto Sans" w:cs="Noto Sans"/>
          <w:sz w:val="21"/>
          <w:szCs w:val="21"/>
        </w:rPr>
      </w:pPr>
      <w:r w:rsidRPr="00EE2860">
        <w:rPr>
          <w:rFonts w:ascii="Noto Sans" w:hAnsi="Noto Sans" w:cs="Noto Sans"/>
          <w:sz w:val="21"/>
          <w:szCs w:val="21"/>
        </w:rPr>
        <w:t>□ I hereby certify that all authors have read and agreed to the published version of the manuscript</w:t>
      </w:r>
      <w:r w:rsidR="00EE2860" w:rsidRPr="00EE2860">
        <w:rPr>
          <w:rFonts w:ascii="Noto Sans" w:hAnsi="Noto Sans" w:cs="Noto Sans"/>
          <w:sz w:val="21"/>
          <w:szCs w:val="21"/>
        </w:rPr>
        <w:t xml:space="preserve"> </w:t>
      </w:r>
      <w:r w:rsidRPr="00EE2860">
        <w:rPr>
          <w:rFonts w:ascii="Noto Sans" w:hAnsi="Noto Sans" w:cs="Noto Sans"/>
          <w:sz w:val="21"/>
          <w:szCs w:val="21"/>
        </w:rPr>
        <w:t xml:space="preserve">in case of a multiauthored paper). </w:t>
      </w:r>
    </w:p>
    <w:p w14:paraId="084D323C" w14:textId="4F79B7FE" w:rsidR="005414D9" w:rsidRPr="00EE2860" w:rsidRDefault="005414D9" w:rsidP="005414D9">
      <w:pPr>
        <w:pStyle w:val="NormalWeb"/>
        <w:rPr>
          <w:rFonts w:ascii="Noto Sans" w:hAnsi="Noto Sans" w:cs="Noto Sans"/>
          <w:sz w:val="21"/>
          <w:szCs w:val="21"/>
        </w:rPr>
      </w:pPr>
      <w:r w:rsidRPr="00EE2860">
        <w:rPr>
          <w:rFonts w:ascii="Noto Sans" w:hAnsi="Noto Sans" w:cs="Noto Sans"/>
          <w:sz w:val="21"/>
          <w:szCs w:val="21"/>
        </w:rPr>
        <w:t>□ N/A.</w:t>
      </w:r>
    </w:p>
    <w:p w14:paraId="541EA1C5" w14:textId="77777777" w:rsidR="005414D9" w:rsidRPr="00EE2860" w:rsidRDefault="005414D9" w:rsidP="005414D9">
      <w:pPr>
        <w:pStyle w:val="NormalWeb"/>
        <w:rPr>
          <w:rFonts w:ascii="Noto Sans" w:hAnsi="Noto Sans" w:cs="Noto Sans"/>
          <w:sz w:val="21"/>
          <w:szCs w:val="21"/>
        </w:rPr>
      </w:pPr>
      <w:r w:rsidRPr="00EE2860">
        <w:rPr>
          <w:rFonts w:ascii="Noto Sans" w:hAnsi="Noto Sans" w:cs="Noto Sans"/>
          <w:sz w:val="21"/>
          <w:szCs w:val="21"/>
        </w:rPr>
        <w:t>Copies of letters of permission and other pertinent information should be included.</w:t>
      </w:r>
    </w:p>
    <w:p w14:paraId="06901067" w14:textId="55A97EC7" w:rsidR="005414D9" w:rsidRPr="00EE2860" w:rsidRDefault="005414D9" w:rsidP="005414D9">
      <w:pPr>
        <w:shd w:val="clear" w:color="auto" w:fill="FFFFFF"/>
        <w:spacing w:before="100" w:beforeAutospacing="1" w:after="100" w:afterAutospacing="1" w:line="240" w:lineRule="auto"/>
        <w:rPr>
          <w:rFonts w:ascii="Noto Sans" w:eastAsia="Times New Roman" w:hAnsi="Noto Sans" w:cs="Noto Sans"/>
          <w:kern w:val="0"/>
          <w:sz w:val="21"/>
          <w:szCs w:val="21"/>
          <w:lang w:eastAsia="en-CA"/>
          <w14:ligatures w14:val="none"/>
        </w:rPr>
      </w:pPr>
      <w:r w:rsidRPr="00EE2860">
        <w:rPr>
          <w:rFonts w:ascii="Noto Sans" w:eastAsia="Times New Roman" w:hAnsi="Noto Sans" w:cs="Noto Sans"/>
          <w:kern w:val="0"/>
          <w:sz w:val="21"/>
          <w:szCs w:val="21"/>
          <w:lang w:eastAsia="en-CA"/>
          <w14:ligatures w14:val="none"/>
        </w:rPr>
        <w:t xml:space="preserve">Please identify the corresponding author and provide a </w:t>
      </w:r>
      <w:r w:rsidRPr="00EE2860">
        <w:rPr>
          <w:rFonts w:ascii="Noto Sans" w:hAnsi="Noto Sans" w:cs="Noto Sans"/>
          <w:sz w:val="21"/>
          <w:szCs w:val="21"/>
        </w:rPr>
        <w:t>statement</w:t>
      </w:r>
      <w:r w:rsidRPr="00EE2860">
        <w:rPr>
          <w:rFonts w:ascii="Noto Sans" w:eastAsia="Times New Roman" w:hAnsi="Noto Sans" w:cs="Noto Sans"/>
          <w:kern w:val="0"/>
          <w:sz w:val="21"/>
          <w:szCs w:val="21"/>
          <w:lang w:eastAsia="en-CA"/>
          <w14:ligatures w14:val="none"/>
        </w:rPr>
        <w:t xml:space="preserve"> of all </w:t>
      </w:r>
      <w:r w:rsidRPr="00EE2860">
        <w:rPr>
          <w:rFonts w:ascii="Noto Sans" w:hAnsi="Noto Sans" w:cs="Noto Sans"/>
          <w:sz w:val="21"/>
          <w:szCs w:val="21"/>
        </w:rPr>
        <w:t xml:space="preserve">authors’ </w:t>
      </w:r>
      <w:r w:rsidR="008B463E" w:rsidRPr="00EE2860">
        <w:rPr>
          <w:rFonts w:ascii="Noto Sans" w:hAnsi="Noto Sans" w:cs="Noto Sans"/>
          <w:sz w:val="21"/>
          <w:szCs w:val="21"/>
        </w:rPr>
        <w:t>contributions</w:t>
      </w:r>
      <w:r w:rsidRPr="00EE2860">
        <w:rPr>
          <w:rFonts w:ascii="Noto Sans" w:eastAsia="Times New Roman" w:hAnsi="Noto Sans" w:cs="Noto Sans"/>
          <w:kern w:val="0"/>
          <w:sz w:val="21"/>
          <w:szCs w:val="21"/>
          <w:lang w:eastAsia="en-CA"/>
          <w14:ligatures w14:val="none"/>
        </w:rPr>
        <w:t>:</w:t>
      </w:r>
    </w:p>
    <w:tbl>
      <w:tblPr>
        <w:tblStyle w:val="TableGrid"/>
        <w:tblW w:w="0" w:type="auto"/>
        <w:tblLook w:val="04A0" w:firstRow="1" w:lastRow="0" w:firstColumn="1" w:lastColumn="0" w:noHBand="0" w:noVBand="1"/>
      </w:tblPr>
      <w:tblGrid>
        <w:gridCol w:w="3116"/>
        <w:gridCol w:w="5243"/>
      </w:tblGrid>
      <w:tr w:rsidR="00344178" w14:paraId="32B26808" w14:textId="77777777" w:rsidTr="00EF50EF">
        <w:tc>
          <w:tcPr>
            <w:tcW w:w="3116" w:type="dxa"/>
          </w:tcPr>
          <w:p w14:paraId="65F40C28" w14:textId="4D4496CE" w:rsidR="00344178" w:rsidRDefault="00344178" w:rsidP="000E1209">
            <w:pPr>
              <w:pStyle w:val="NormalWeb"/>
              <w:rPr>
                <w:rFonts w:ascii="Noto Sans" w:hAnsi="Noto Sans" w:cs="Noto Sans"/>
                <w:sz w:val="21"/>
                <w:szCs w:val="21"/>
              </w:rPr>
            </w:pPr>
            <w:r>
              <w:rPr>
                <w:rFonts w:ascii="Noto Sans" w:hAnsi="Noto Sans" w:cs="Noto Sans"/>
                <w:sz w:val="21"/>
                <w:szCs w:val="21"/>
              </w:rPr>
              <w:t>Step</w:t>
            </w:r>
          </w:p>
        </w:tc>
        <w:tc>
          <w:tcPr>
            <w:tcW w:w="5243" w:type="dxa"/>
          </w:tcPr>
          <w:p w14:paraId="5E833E42" w14:textId="4395FDD1" w:rsidR="00344178" w:rsidRDefault="00344178" w:rsidP="000E1209">
            <w:pPr>
              <w:pStyle w:val="NormalWeb"/>
              <w:rPr>
                <w:rFonts w:ascii="Noto Sans" w:hAnsi="Noto Sans" w:cs="Noto Sans"/>
                <w:sz w:val="21"/>
                <w:szCs w:val="21"/>
              </w:rPr>
            </w:pPr>
            <w:r>
              <w:rPr>
                <w:rFonts w:ascii="Noto Sans" w:hAnsi="Noto Sans" w:cs="Noto Sans"/>
                <w:sz w:val="21"/>
                <w:szCs w:val="21"/>
              </w:rPr>
              <w:t>Author(s) involved</w:t>
            </w:r>
          </w:p>
        </w:tc>
      </w:tr>
      <w:tr w:rsidR="00344178" w14:paraId="648AC59D" w14:textId="77777777" w:rsidTr="00CA0962">
        <w:trPr>
          <w:trHeight w:val="878"/>
        </w:trPr>
        <w:tc>
          <w:tcPr>
            <w:tcW w:w="3116" w:type="dxa"/>
          </w:tcPr>
          <w:p w14:paraId="014DD44D" w14:textId="57F022FE" w:rsidR="00344178" w:rsidRDefault="00344178" w:rsidP="000E1209">
            <w:pPr>
              <w:pStyle w:val="NormalWeb"/>
              <w:rPr>
                <w:rFonts w:ascii="Noto Sans" w:hAnsi="Noto Sans" w:cs="Noto Sans"/>
                <w:sz w:val="21"/>
                <w:szCs w:val="21"/>
              </w:rPr>
            </w:pPr>
            <w:r>
              <w:rPr>
                <w:rFonts w:ascii="Noto Sans" w:hAnsi="Noto Sans" w:cs="Noto Sans"/>
                <w:sz w:val="21"/>
                <w:szCs w:val="21"/>
              </w:rPr>
              <w:t>Conceptualization</w:t>
            </w:r>
          </w:p>
        </w:tc>
        <w:tc>
          <w:tcPr>
            <w:tcW w:w="5243" w:type="dxa"/>
          </w:tcPr>
          <w:p w14:paraId="21D635D6" w14:textId="77777777" w:rsidR="00344178" w:rsidRDefault="00344178" w:rsidP="000E1209">
            <w:pPr>
              <w:pStyle w:val="NormalWeb"/>
              <w:rPr>
                <w:rFonts w:ascii="Noto Sans" w:hAnsi="Noto Sans" w:cs="Noto Sans"/>
                <w:sz w:val="21"/>
                <w:szCs w:val="21"/>
              </w:rPr>
            </w:pPr>
          </w:p>
        </w:tc>
      </w:tr>
      <w:tr w:rsidR="00344178" w14:paraId="28B3EA95" w14:textId="77777777" w:rsidTr="00EF50EF">
        <w:tc>
          <w:tcPr>
            <w:tcW w:w="3116" w:type="dxa"/>
          </w:tcPr>
          <w:p w14:paraId="3853B292" w14:textId="77777777" w:rsidR="00344178" w:rsidRDefault="00344178" w:rsidP="000E1209">
            <w:pPr>
              <w:pStyle w:val="NormalWeb"/>
              <w:rPr>
                <w:rFonts w:ascii="Noto Sans" w:hAnsi="Noto Sans" w:cs="Noto Sans"/>
                <w:sz w:val="21"/>
                <w:szCs w:val="21"/>
              </w:rPr>
            </w:pPr>
            <w:r>
              <w:rPr>
                <w:rFonts w:ascii="Noto Sans" w:hAnsi="Noto Sans" w:cs="Noto Sans"/>
                <w:sz w:val="21"/>
                <w:szCs w:val="21"/>
              </w:rPr>
              <w:t>Methodology</w:t>
            </w:r>
          </w:p>
          <w:p w14:paraId="25D8973C" w14:textId="3041B5E7" w:rsidR="00344178" w:rsidRDefault="00344178" w:rsidP="000E1209">
            <w:pPr>
              <w:pStyle w:val="NormalWeb"/>
              <w:rPr>
                <w:rFonts w:ascii="Noto Sans" w:hAnsi="Noto Sans" w:cs="Noto Sans"/>
                <w:sz w:val="21"/>
                <w:szCs w:val="21"/>
              </w:rPr>
            </w:pPr>
          </w:p>
        </w:tc>
        <w:tc>
          <w:tcPr>
            <w:tcW w:w="5243" w:type="dxa"/>
          </w:tcPr>
          <w:p w14:paraId="012E9D96" w14:textId="77777777" w:rsidR="00344178" w:rsidRDefault="00344178" w:rsidP="000E1209">
            <w:pPr>
              <w:pStyle w:val="NormalWeb"/>
              <w:rPr>
                <w:rFonts w:ascii="Noto Sans" w:hAnsi="Noto Sans" w:cs="Noto Sans"/>
                <w:sz w:val="21"/>
                <w:szCs w:val="21"/>
              </w:rPr>
            </w:pPr>
          </w:p>
        </w:tc>
      </w:tr>
      <w:tr w:rsidR="00C21071" w14:paraId="76D64F16" w14:textId="77777777" w:rsidTr="00344178">
        <w:tc>
          <w:tcPr>
            <w:tcW w:w="3116" w:type="dxa"/>
          </w:tcPr>
          <w:p w14:paraId="7E4B73AF" w14:textId="101621E4" w:rsidR="00C21071" w:rsidRDefault="00C21071" w:rsidP="000E1209">
            <w:pPr>
              <w:pStyle w:val="NormalWeb"/>
              <w:rPr>
                <w:rFonts w:ascii="Noto Sans" w:hAnsi="Noto Sans" w:cs="Noto Sans"/>
                <w:sz w:val="21"/>
                <w:szCs w:val="21"/>
              </w:rPr>
            </w:pPr>
            <w:r>
              <w:rPr>
                <w:rFonts w:ascii="Noto Sans" w:hAnsi="Noto Sans" w:cs="Noto Sans"/>
                <w:sz w:val="21"/>
                <w:szCs w:val="21"/>
              </w:rPr>
              <w:t>Investigation</w:t>
            </w:r>
          </w:p>
        </w:tc>
        <w:tc>
          <w:tcPr>
            <w:tcW w:w="5243" w:type="dxa"/>
          </w:tcPr>
          <w:p w14:paraId="2FA20CEB" w14:textId="77777777" w:rsidR="00C21071" w:rsidRDefault="00C21071" w:rsidP="000E1209">
            <w:pPr>
              <w:pStyle w:val="NormalWeb"/>
              <w:rPr>
                <w:rFonts w:ascii="Noto Sans" w:hAnsi="Noto Sans" w:cs="Noto Sans"/>
                <w:sz w:val="21"/>
                <w:szCs w:val="21"/>
              </w:rPr>
            </w:pPr>
          </w:p>
        </w:tc>
      </w:tr>
      <w:tr w:rsidR="00C21071" w14:paraId="368DF1C9" w14:textId="77777777" w:rsidTr="00344178">
        <w:tc>
          <w:tcPr>
            <w:tcW w:w="3116" w:type="dxa"/>
          </w:tcPr>
          <w:p w14:paraId="6DD2732B" w14:textId="073BA22D" w:rsidR="00C21071" w:rsidRDefault="0064696B" w:rsidP="000E1209">
            <w:pPr>
              <w:pStyle w:val="NormalWeb"/>
              <w:rPr>
                <w:rFonts w:ascii="Noto Sans" w:hAnsi="Noto Sans" w:cs="Noto Sans"/>
                <w:sz w:val="21"/>
                <w:szCs w:val="21"/>
              </w:rPr>
            </w:pPr>
            <w:r>
              <w:rPr>
                <w:rFonts w:ascii="Noto Sans" w:hAnsi="Noto Sans" w:cs="Noto Sans"/>
                <w:sz w:val="21"/>
                <w:szCs w:val="21"/>
              </w:rPr>
              <w:t>Formal analysis</w:t>
            </w:r>
          </w:p>
        </w:tc>
        <w:tc>
          <w:tcPr>
            <w:tcW w:w="5243" w:type="dxa"/>
          </w:tcPr>
          <w:p w14:paraId="3D9920D9" w14:textId="77777777" w:rsidR="00C21071" w:rsidRDefault="00C21071" w:rsidP="000E1209">
            <w:pPr>
              <w:pStyle w:val="NormalWeb"/>
              <w:rPr>
                <w:rFonts w:ascii="Noto Sans" w:hAnsi="Noto Sans" w:cs="Noto Sans"/>
                <w:sz w:val="21"/>
                <w:szCs w:val="21"/>
              </w:rPr>
            </w:pPr>
          </w:p>
        </w:tc>
      </w:tr>
      <w:tr w:rsidR="00C21071" w14:paraId="01967763" w14:textId="77777777" w:rsidTr="00344178">
        <w:tc>
          <w:tcPr>
            <w:tcW w:w="3116" w:type="dxa"/>
          </w:tcPr>
          <w:p w14:paraId="27283684" w14:textId="2EC69CA3" w:rsidR="00C21071" w:rsidRDefault="00C21071" w:rsidP="000E1209">
            <w:pPr>
              <w:pStyle w:val="NormalWeb"/>
              <w:rPr>
                <w:rFonts w:ascii="Noto Sans" w:hAnsi="Noto Sans" w:cs="Noto Sans"/>
                <w:sz w:val="21"/>
                <w:szCs w:val="21"/>
              </w:rPr>
            </w:pPr>
            <w:r>
              <w:rPr>
                <w:rFonts w:ascii="Noto Sans" w:hAnsi="Noto Sans" w:cs="Noto Sans"/>
                <w:sz w:val="21"/>
                <w:szCs w:val="21"/>
              </w:rPr>
              <w:t>Data curation</w:t>
            </w:r>
          </w:p>
        </w:tc>
        <w:tc>
          <w:tcPr>
            <w:tcW w:w="5243" w:type="dxa"/>
          </w:tcPr>
          <w:p w14:paraId="4CC01FF2" w14:textId="77777777" w:rsidR="00C21071" w:rsidRDefault="00C21071" w:rsidP="000E1209">
            <w:pPr>
              <w:pStyle w:val="NormalWeb"/>
              <w:rPr>
                <w:rFonts w:ascii="Noto Sans" w:hAnsi="Noto Sans" w:cs="Noto Sans"/>
                <w:sz w:val="21"/>
                <w:szCs w:val="21"/>
              </w:rPr>
            </w:pPr>
          </w:p>
        </w:tc>
      </w:tr>
      <w:tr w:rsidR="00C21071" w14:paraId="0D3DC573" w14:textId="77777777" w:rsidTr="00344178">
        <w:tc>
          <w:tcPr>
            <w:tcW w:w="3116" w:type="dxa"/>
          </w:tcPr>
          <w:p w14:paraId="40988577" w14:textId="3CF113B9" w:rsidR="00C21071" w:rsidRDefault="00C21071" w:rsidP="000E1209">
            <w:pPr>
              <w:pStyle w:val="NormalWeb"/>
              <w:rPr>
                <w:rFonts w:ascii="Noto Sans" w:hAnsi="Noto Sans" w:cs="Noto Sans"/>
                <w:sz w:val="21"/>
                <w:szCs w:val="21"/>
              </w:rPr>
            </w:pPr>
            <w:r>
              <w:rPr>
                <w:rFonts w:ascii="Noto Sans" w:hAnsi="Noto Sans" w:cs="Noto Sans"/>
                <w:sz w:val="21"/>
                <w:szCs w:val="21"/>
              </w:rPr>
              <w:t>Writing – original draft preparation</w:t>
            </w:r>
          </w:p>
        </w:tc>
        <w:tc>
          <w:tcPr>
            <w:tcW w:w="5243" w:type="dxa"/>
          </w:tcPr>
          <w:p w14:paraId="3644ECD0" w14:textId="77777777" w:rsidR="00C21071" w:rsidRDefault="00C21071" w:rsidP="000E1209">
            <w:pPr>
              <w:pStyle w:val="NormalWeb"/>
              <w:rPr>
                <w:rFonts w:ascii="Noto Sans" w:hAnsi="Noto Sans" w:cs="Noto Sans"/>
                <w:sz w:val="21"/>
                <w:szCs w:val="21"/>
              </w:rPr>
            </w:pPr>
          </w:p>
        </w:tc>
      </w:tr>
      <w:tr w:rsidR="00C21071" w14:paraId="0C6872CC" w14:textId="77777777" w:rsidTr="00344178">
        <w:tc>
          <w:tcPr>
            <w:tcW w:w="3116" w:type="dxa"/>
          </w:tcPr>
          <w:p w14:paraId="1555A333" w14:textId="13F0B94F" w:rsidR="00C21071" w:rsidRDefault="00C21071" w:rsidP="000E1209">
            <w:pPr>
              <w:pStyle w:val="NormalWeb"/>
              <w:rPr>
                <w:rFonts w:ascii="Noto Sans" w:hAnsi="Noto Sans" w:cs="Noto Sans"/>
                <w:sz w:val="21"/>
                <w:szCs w:val="21"/>
              </w:rPr>
            </w:pPr>
            <w:r>
              <w:rPr>
                <w:rFonts w:ascii="Noto Sans" w:hAnsi="Noto Sans" w:cs="Noto Sans"/>
                <w:sz w:val="21"/>
                <w:szCs w:val="21"/>
              </w:rPr>
              <w:t>Writing – review and editing</w:t>
            </w:r>
          </w:p>
        </w:tc>
        <w:tc>
          <w:tcPr>
            <w:tcW w:w="5243" w:type="dxa"/>
          </w:tcPr>
          <w:p w14:paraId="11628A83" w14:textId="77777777" w:rsidR="00C21071" w:rsidRDefault="00C21071" w:rsidP="000E1209">
            <w:pPr>
              <w:pStyle w:val="NormalWeb"/>
              <w:rPr>
                <w:rFonts w:ascii="Noto Sans" w:hAnsi="Noto Sans" w:cs="Noto Sans"/>
                <w:sz w:val="21"/>
                <w:szCs w:val="21"/>
              </w:rPr>
            </w:pPr>
          </w:p>
        </w:tc>
      </w:tr>
      <w:tr w:rsidR="00C21071" w14:paraId="01601E9D" w14:textId="77777777" w:rsidTr="00344178">
        <w:tc>
          <w:tcPr>
            <w:tcW w:w="3116" w:type="dxa"/>
          </w:tcPr>
          <w:p w14:paraId="025C3DA6" w14:textId="7A6C4987" w:rsidR="00C21071" w:rsidRDefault="00C21071" w:rsidP="000E1209">
            <w:pPr>
              <w:pStyle w:val="NormalWeb"/>
              <w:rPr>
                <w:rFonts w:ascii="Noto Sans" w:hAnsi="Noto Sans" w:cs="Noto Sans"/>
                <w:sz w:val="21"/>
                <w:szCs w:val="21"/>
              </w:rPr>
            </w:pPr>
            <w:r>
              <w:rPr>
                <w:rFonts w:ascii="Noto Sans" w:hAnsi="Noto Sans" w:cs="Noto Sans"/>
                <w:sz w:val="21"/>
                <w:szCs w:val="21"/>
              </w:rPr>
              <w:t>Supervision</w:t>
            </w:r>
          </w:p>
        </w:tc>
        <w:tc>
          <w:tcPr>
            <w:tcW w:w="5243" w:type="dxa"/>
          </w:tcPr>
          <w:p w14:paraId="27B5B7FD" w14:textId="77777777" w:rsidR="00C21071" w:rsidRDefault="00C21071" w:rsidP="000E1209">
            <w:pPr>
              <w:pStyle w:val="NormalWeb"/>
              <w:rPr>
                <w:rFonts w:ascii="Noto Sans" w:hAnsi="Noto Sans" w:cs="Noto Sans"/>
                <w:sz w:val="21"/>
                <w:szCs w:val="21"/>
              </w:rPr>
            </w:pPr>
          </w:p>
        </w:tc>
      </w:tr>
      <w:tr w:rsidR="00C21071" w14:paraId="2A822CF2" w14:textId="77777777" w:rsidTr="00344178">
        <w:tc>
          <w:tcPr>
            <w:tcW w:w="3116" w:type="dxa"/>
          </w:tcPr>
          <w:p w14:paraId="304ACEDE" w14:textId="3B5D0234" w:rsidR="00C21071" w:rsidRDefault="00C21071" w:rsidP="000E1209">
            <w:pPr>
              <w:pStyle w:val="NormalWeb"/>
              <w:rPr>
                <w:rFonts w:ascii="Noto Sans" w:hAnsi="Noto Sans" w:cs="Noto Sans"/>
                <w:sz w:val="21"/>
                <w:szCs w:val="21"/>
              </w:rPr>
            </w:pPr>
            <w:r>
              <w:rPr>
                <w:rFonts w:ascii="Noto Sans" w:hAnsi="Noto Sans" w:cs="Noto Sans"/>
                <w:sz w:val="21"/>
                <w:szCs w:val="21"/>
              </w:rPr>
              <w:t>Project administration</w:t>
            </w:r>
          </w:p>
        </w:tc>
        <w:tc>
          <w:tcPr>
            <w:tcW w:w="5243" w:type="dxa"/>
          </w:tcPr>
          <w:p w14:paraId="40EEF6E3" w14:textId="77777777" w:rsidR="00C21071" w:rsidRDefault="00C21071" w:rsidP="000E1209">
            <w:pPr>
              <w:pStyle w:val="NormalWeb"/>
              <w:rPr>
                <w:rFonts w:ascii="Noto Sans" w:hAnsi="Noto Sans" w:cs="Noto Sans"/>
                <w:sz w:val="21"/>
                <w:szCs w:val="21"/>
              </w:rPr>
            </w:pPr>
          </w:p>
        </w:tc>
      </w:tr>
      <w:tr w:rsidR="00C21071" w14:paraId="280F6A5B" w14:textId="77777777" w:rsidTr="00344178">
        <w:tc>
          <w:tcPr>
            <w:tcW w:w="3116" w:type="dxa"/>
          </w:tcPr>
          <w:p w14:paraId="006FE423" w14:textId="022EF722" w:rsidR="00C21071" w:rsidRDefault="00C21071" w:rsidP="000E1209">
            <w:pPr>
              <w:pStyle w:val="NormalWeb"/>
              <w:rPr>
                <w:rFonts w:ascii="Noto Sans" w:hAnsi="Noto Sans" w:cs="Noto Sans"/>
                <w:sz w:val="21"/>
                <w:szCs w:val="21"/>
              </w:rPr>
            </w:pPr>
            <w:r>
              <w:rPr>
                <w:rFonts w:ascii="Noto Sans" w:hAnsi="Noto Sans" w:cs="Noto Sans"/>
                <w:sz w:val="21"/>
                <w:szCs w:val="21"/>
              </w:rPr>
              <w:t>Funding acquisition</w:t>
            </w:r>
          </w:p>
        </w:tc>
        <w:tc>
          <w:tcPr>
            <w:tcW w:w="5243" w:type="dxa"/>
          </w:tcPr>
          <w:p w14:paraId="5F8FBB40" w14:textId="77777777" w:rsidR="00C21071" w:rsidRDefault="00C21071" w:rsidP="000E1209">
            <w:pPr>
              <w:pStyle w:val="NormalWeb"/>
              <w:rPr>
                <w:rFonts w:ascii="Noto Sans" w:hAnsi="Noto Sans" w:cs="Noto Sans"/>
                <w:sz w:val="21"/>
                <w:szCs w:val="21"/>
              </w:rPr>
            </w:pPr>
          </w:p>
        </w:tc>
      </w:tr>
    </w:tbl>
    <w:p w14:paraId="3750A49C" w14:textId="77777777" w:rsidR="00BF33BE" w:rsidRDefault="00BF33BE">
      <w:pPr>
        <w:rPr>
          <w:rFonts w:ascii="Noto Sans" w:hAnsi="Noto Sans" w:cs="Noto Sans"/>
          <w:sz w:val="21"/>
          <w:szCs w:val="21"/>
        </w:rPr>
      </w:pPr>
    </w:p>
    <w:p w14:paraId="0FB622EE" w14:textId="27710EC7" w:rsidR="00DA5FDB" w:rsidRDefault="00BF33BE">
      <w:pPr>
        <w:rPr>
          <w:rFonts w:ascii="Noto Sans" w:hAnsi="Noto Sans" w:cs="Noto Sans"/>
          <w:sz w:val="21"/>
          <w:szCs w:val="21"/>
        </w:rPr>
      </w:pPr>
      <w:r w:rsidRPr="00170962">
        <w:rPr>
          <w:rFonts w:ascii="Noto Sans" w:hAnsi="Noto Sans" w:cs="Noto Sans"/>
          <w:sz w:val="21"/>
          <w:szCs w:val="21"/>
        </w:rPr>
        <w:t>DATE</w:t>
      </w:r>
      <w:r>
        <w:rPr>
          <w:rFonts w:ascii="Noto Sans" w:hAnsi="Noto Sans" w:cs="Noto Sans"/>
          <w:sz w:val="21"/>
          <w:szCs w:val="21"/>
        </w:rPr>
        <w:t xml:space="preserve"> OF SUBMISSION </w:t>
      </w:r>
      <w:r w:rsidRPr="00170962">
        <w:rPr>
          <w:rFonts w:ascii="Noto Sans" w:hAnsi="Noto Sans" w:cs="Noto Sans"/>
          <w:sz w:val="21"/>
          <w:szCs w:val="21"/>
        </w:rPr>
        <w:t>:</w:t>
      </w:r>
      <w:r>
        <w:rPr>
          <w:rFonts w:ascii="Noto Sans" w:hAnsi="Noto Sans" w:cs="Noto Sans"/>
          <w:sz w:val="21"/>
          <w:szCs w:val="21"/>
        </w:rPr>
        <w:t>______________________________________________</w:t>
      </w:r>
    </w:p>
    <w:p w14:paraId="0969AD59" w14:textId="3AF217CD" w:rsidR="00BF33BE" w:rsidRDefault="00BF33BE" w:rsidP="00BF33BE">
      <w:r>
        <w:rPr>
          <w:rFonts w:ascii="Noto Sans" w:hAnsi="Noto Sans" w:cs="Noto Sans"/>
          <w:sz w:val="21"/>
          <w:szCs w:val="21"/>
        </w:rPr>
        <w:t xml:space="preserve">SIGNATURE  </w:t>
      </w:r>
      <w:r w:rsidRPr="00170962">
        <w:rPr>
          <w:rFonts w:ascii="Noto Sans" w:hAnsi="Noto Sans" w:cs="Noto Sans"/>
          <w:sz w:val="21"/>
          <w:szCs w:val="21"/>
        </w:rPr>
        <w:t>:</w:t>
      </w:r>
      <w:r>
        <w:rPr>
          <w:rFonts w:ascii="Noto Sans" w:hAnsi="Noto Sans" w:cs="Noto Sans"/>
          <w:sz w:val="21"/>
          <w:szCs w:val="21"/>
        </w:rPr>
        <w:t>______________________________________________</w:t>
      </w:r>
      <w:r w:rsidR="00711267">
        <w:rPr>
          <w:rFonts w:ascii="Noto Sans" w:hAnsi="Noto Sans" w:cs="Noto Sans"/>
          <w:sz w:val="21"/>
          <w:szCs w:val="21"/>
        </w:rPr>
        <w:t>___________</w:t>
      </w:r>
    </w:p>
    <w:p w14:paraId="19130313" w14:textId="77777777" w:rsidR="00BF33BE" w:rsidRDefault="00BF33BE"/>
    <w:sectPr w:rsidR="00BF33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irmala UI"/>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C42F7"/>
    <w:multiLevelType w:val="hybridMultilevel"/>
    <w:tmpl w:val="255457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89617BD"/>
    <w:multiLevelType w:val="multilevel"/>
    <w:tmpl w:val="BC24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50853">
    <w:abstractNumId w:val="0"/>
  </w:num>
  <w:num w:numId="2" w16cid:durableId="308947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09"/>
    <w:rsid w:val="000E1209"/>
    <w:rsid w:val="00170962"/>
    <w:rsid w:val="001B19D9"/>
    <w:rsid w:val="00344178"/>
    <w:rsid w:val="003D4BB7"/>
    <w:rsid w:val="004C6B63"/>
    <w:rsid w:val="00516A24"/>
    <w:rsid w:val="005414D9"/>
    <w:rsid w:val="00580F68"/>
    <w:rsid w:val="0064696B"/>
    <w:rsid w:val="00711267"/>
    <w:rsid w:val="007E6AFA"/>
    <w:rsid w:val="007F325E"/>
    <w:rsid w:val="008B463E"/>
    <w:rsid w:val="00B053B4"/>
    <w:rsid w:val="00BC2465"/>
    <w:rsid w:val="00BF33BE"/>
    <w:rsid w:val="00C079A5"/>
    <w:rsid w:val="00C21071"/>
    <w:rsid w:val="00CF1B75"/>
    <w:rsid w:val="00D854B5"/>
    <w:rsid w:val="00DA1184"/>
    <w:rsid w:val="00DA5FDB"/>
    <w:rsid w:val="00DE30B2"/>
    <w:rsid w:val="00E92611"/>
    <w:rsid w:val="00EE2860"/>
    <w:rsid w:val="00EF50EF"/>
    <w:rsid w:val="00FB77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1A6B"/>
  <w15:chartTrackingRefBased/>
  <w15:docId w15:val="{5AA24BB0-F1A6-420B-80DF-A46ADA5A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079A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1209"/>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Heading2Char">
    <w:name w:val="Heading 2 Char"/>
    <w:basedOn w:val="DefaultParagraphFont"/>
    <w:link w:val="Heading2"/>
    <w:uiPriority w:val="9"/>
    <w:rsid w:val="00C079A5"/>
    <w:rPr>
      <w:rFonts w:ascii="Times New Roman" w:eastAsia="Times New Roman" w:hAnsi="Times New Roman" w:cs="Times New Roman"/>
      <w:b/>
      <w:bCs/>
      <w:kern w:val="0"/>
      <w:sz w:val="36"/>
      <w:szCs w:val="36"/>
      <w:lang w:eastAsia="en-CA"/>
      <w14:ligatures w14:val="none"/>
    </w:rPr>
  </w:style>
  <w:style w:type="character" w:styleId="Hyperlink">
    <w:name w:val="Hyperlink"/>
    <w:basedOn w:val="DefaultParagraphFont"/>
    <w:uiPriority w:val="99"/>
    <w:unhideWhenUsed/>
    <w:rsid w:val="001B19D9"/>
    <w:rPr>
      <w:color w:val="0563C1" w:themeColor="hyperlink"/>
      <w:u w:val="single"/>
    </w:rPr>
  </w:style>
  <w:style w:type="character" w:styleId="UnresolvedMention">
    <w:name w:val="Unresolved Mention"/>
    <w:basedOn w:val="DefaultParagraphFont"/>
    <w:uiPriority w:val="99"/>
    <w:semiHidden/>
    <w:unhideWhenUsed/>
    <w:rsid w:val="001B19D9"/>
    <w:rPr>
      <w:color w:val="605E5C"/>
      <w:shd w:val="clear" w:color="auto" w:fill="E1DFDD"/>
    </w:rPr>
  </w:style>
  <w:style w:type="table" w:styleId="TableGrid">
    <w:name w:val="Table Grid"/>
    <w:basedOn w:val="TableNormal"/>
    <w:uiPriority w:val="39"/>
    <w:rsid w:val="00170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962"/>
    <w:pPr>
      <w:ind w:left="720"/>
      <w:contextualSpacing/>
    </w:pPr>
  </w:style>
  <w:style w:type="paragraph" w:styleId="Revision">
    <w:name w:val="Revision"/>
    <w:hidden/>
    <w:uiPriority w:val="99"/>
    <w:semiHidden/>
    <w:rsid w:val="007E6AFA"/>
    <w:pPr>
      <w:spacing w:after="0" w:line="240" w:lineRule="auto"/>
    </w:pPr>
  </w:style>
  <w:style w:type="character" w:styleId="CommentReference">
    <w:name w:val="annotation reference"/>
    <w:basedOn w:val="DefaultParagraphFont"/>
    <w:uiPriority w:val="99"/>
    <w:semiHidden/>
    <w:unhideWhenUsed/>
    <w:rsid w:val="007E6AFA"/>
    <w:rPr>
      <w:sz w:val="16"/>
      <w:szCs w:val="16"/>
    </w:rPr>
  </w:style>
  <w:style w:type="paragraph" w:styleId="CommentText">
    <w:name w:val="annotation text"/>
    <w:basedOn w:val="Normal"/>
    <w:link w:val="CommentTextChar"/>
    <w:uiPriority w:val="99"/>
    <w:unhideWhenUsed/>
    <w:rsid w:val="007E6AFA"/>
    <w:pPr>
      <w:spacing w:line="240" w:lineRule="auto"/>
    </w:pPr>
    <w:rPr>
      <w:sz w:val="20"/>
      <w:szCs w:val="20"/>
    </w:rPr>
  </w:style>
  <w:style w:type="character" w:customStyle="1" w:styleId="CommentTextChar">
    <w:name w:val="Comment Text Char"/>
    <w:basedOn w:val="DefaultParagraphFont"/>
    <w:link w:val="CommentText"/>
    <w:uiPriority w:val="99"/>
    <w:rsid w:val="007E6AFA"/>
    <w:rPr>
      <w:sz w:val="20"/>
      <w:szCs w:val="20"/>
    </w:rPr>
  </w:style>
  <w:style w:type="paragraph" w:styleId="CommentSubject">
    <w:name w:val="annotation subject"/>
    <w:basedOn w:val="CommentText"/>
    <w:next w:val="CommentText"/>
    <w:link w:val="CommentSubjectChar"/>
    <w:uiPriority w:val="99"/>
    <w:semiHidden/>
    <w:unhideWhenUsed/>
    <w:rsid w:val="007E6AFA"/>
    <w:rPr>
      <w:b/>
      <w:bCs/>
    </w:rPr>
  </w:style>
  <w:style w:type="character" w:customStyle="1" w:styleId="CommentSubjectChar">
    <w:name w:val="Comment Subject Char"/>
    <w:basedOn w:val="CommentTextChar"/>
    <w:link w:val="CommentSubject"/>
    <w:uiPriority w:val="99"/>
    <w:semiHidden/>
    <w:rsid w:val="007E6A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mje.org/disclosure-of-interest/" TargetMode="External"/><Relationship Id="rId5" Type="http://schemas.openxmlformats.org/officeDocument/2006/relationships/hyperlink" Target="https://www.icmje.org/disclosure-of-inter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Vanghelder</dc:creator>
  <cp:keywords/>
  <dc:description/>
  <cp:lastModifiedBy>Julie Vanghelder</cp:lastModifiedBy>
  <cp:revision>4</cp:revision>
  <dcterms:created xsi:type="dcterms:W3CDTF">2023-06-10T14:11:00Z</dcterms:created>
  <dcterms:modified xsi:type="dcterms:W3CDTF">2023-06-19T20:17:00Z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d127d854-6b74-4d22-a7ab-84e199273eab</vt:lpwstr>
  </property>
</Properties>
</file>